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49" w:rsidRDefault="00FB1249" w:rsidP="00FB1249">
      <w:r>
        <w:t>Размеры членских взносов за 20</w:t>
      </w:r>
      <w:r w:rsidR="00427C62">
        <w:t>20</w:t>
      </w:r>
      <w:r>
        <w:t xml:space="preserve"> год установлены решением Совета НП «НОАТС» от </w:t>
      </w:r>
      <w:r w:rsidR="00427C62">
        <w:t>25</w:t>
      </w:r>
      <w:r>
        <w:t xml:space="preserve"> </w:t>
      </w:r>
      <w:r w:rsidR="008E338A">
        <w:t>декабря</w:t>
      </w:r>
      <w:r>
        <w:t xml:space="preserve"> 201</w:t>
      </w:r>
      <w:r w:rsidR="00427C62">
        <w:t>9</w:t>
      </w:r>
      <w:r>
        <w:t xml:space="preserve"> года (Протокол № </w:t>
      </w:r>
      <w:r w:rsidR="00427C62">
        <w:t>3</w:t>
      </w:r>
      <w:r>
        <w:t xml:space="preserve"> от </w:t>
      </w:r>
      <w:r w:rsidR="00427C62">
        <w:t>25</w:t>
      </w:r>
      <w:r>
        <w:t>.1</w:t>
      </w:r>
      <w:r w:rsidR="008E338A">
        <w:t>2</w:t>
      </w:r>
      <w:r>
        <w:t>.201</w:t>
      </w:r>
      <w:r w:rsidR="00427C62">
        <w:t>9</w:t>
      </w:r>
      <w:r>
        <w:t>) и составляют:</w:t>
      </w:r>
    </w:p>
    <w:p w:rsidR="00FB1249" w:rsidRDefault="00FB1249" w:rsidP="00FB1249"/>
    <w:p w:rsidR="00FB1249" w:rsidRDefault="00FB1249" w:rsidP="00FB1249">
      <w:r>
        <w:t>Размер вступительного вноса в НП «НОАТС»: 25 000 (двадцать пять тысяч) рублей.</w:t>
      </w:r>
    </w:p>
    <w:p w:rsidR="00FB1249" w:rsidRDefault="00FB1249" w:rsidP="00FB1249"/>
    <w:p w:rsidR="00FB1249" w:rsidRDefault="00FB1249" w:rsidP="00FB1249">
      <w:r>
        <w:t xml:space="preserve">Размер членского взноса в НП «НОАТС»: </w:t>
      </w:r>
      <w:r w:rsidRPr="00FB1249">
        <w:t>25 000 (двадцать пять</w:t>
      </w:r>
      <w:r>
        <w:t xml:space="preserve"> тысяч) рублей.</w:t>
      </w:r>
    </w:p>
    <w:p w:rsidR="00FB1249" w:rsidRDefault="00FB1249" w:rsidP="00FB1249"/>
    <w:p w:rsidR="00FB1249" w:rsidRDefault="00FB1249" w:rsidP="00FB1249">
      <w:r>
        <w:t>Вступительный взнос вносится юридическим лицом или индивидуальным предпринимателем в течение тридцати дней с момента принятия Советом решения о его соответствии требованиям к членству в НП «НОАТС», установленным действующим законодательством и внутренними документами НП «НОАТС», в соответствии с п. 3.14. Положения о членстве в саморегулируемой организации Некоммерческое Партнерство «Национальное общество аудиторов трудовой сферы».</w:t>
      </w:r>
    </w:p>
    <w:p w:rsidR="00FB1249" w:rsidRDefault="00FB1249" w:rsidP="00FB1249"/>
    <w:p w:rsidR="00FB1249" w:rsidRDefault="00FB1249" w:rsidP="00FB1249">
      <w:r>
        <w:t>Членский взнос за 20</w:t>
      </w:r>
      <w:r w:rsidR="00A46D22">
        <w:t>20</w:t>
      </w:r>
      <w:r>
        <w:t xml:space="preserve"> год оплачивается членами НП «НОАТС» не позднее 1 апреля 20</w:t>
      </w:r>
      <w:r w:rsidR="00A46D22">
        <w:t>20</w:t>
      </w:r>
      <w:r>
        <w:t xml:space="preserve"> года.</w:t>
      </w:r>
    </w:p>
    <w:p w:rsidR="00FB1249" w:rsidRDefault="00FB1249" w:rsidP="00FB1249"/>
    <w:p w:rsidR="00BA37A9" w:rsidRDefault="00FB1249" w:rsidP="00FB1249">
      <w:r>
        <w:t>Члены НП «НОАТС», которые приобрели статус члена НП «НОАТС» после 1 апреля 20</w:t>
      </w:r>
      <w:r w:rsidR="00A46D22">
        <w:t>20</w:t>
      </w:r>
      <w:bookmarkStart w:id="0" w:name="_GoBack"/>
      <w:bookmarkEnd w:id="0"/>
      <w:r>
        <w:t xml:space="preserve"> года, оплачивают членский взнос не позднее тридцати дней с момента внесения сведений о них в реестр членов НП «НОАТС».</w:t>
      </w:r>
    </w:p>
    <w:sectPr w:rsidR="00BA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49"/>
    <w:rsid w:val="00427C62"/>
    <w:rsid w:val="008E338A"/>
    <w:rsid w:val="00A46D22"/>
    <w:rsid w:val="00BA37A9"/>
    <w:rsid w:val="00FB1249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5</cp:revision>
  <dcterms:created xsi:type="dcterms:W3CDTF">2017-11-30T08:13:00Z</dcterms:created>
  <dcterms:modified xsi:type="dcterms:W3CDTF">2019-12-25T11:31:00Z</dcterms:modified>
</cp:coreProperties>
</file>